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579.0" w:type="dxa"/>
        <w:jc w:val="left"/>
        <w:tblInd w:w="3708.0" w:type="dxa"/>
        <w:tblLayout w:type="fixed"/>
        <w:tblLook w:val="0000"/>
      </w:tblPr>
      <w:tblGrid>
        <w:gridCol w:w="403"/>
        <w:gridCol w:w="138"/>
        <w:gridCol w:w="2522"/>
        <w:gridCol w:w="2516"/>
        <w:tblGridChange w:id="0">
          <w:tblGrid>
            <w:gridCol w:w="403"/>
            <w:gridCol w:w="138"/>
            <w:gridCol w:w="2522"/>
            <w:gridCol w:w="251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(ФКУ «ГИАЦ МВД России», ИЦ территориального органа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МВД России на региональном уровне)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  <w:rtl w:val="0"/>
              </w:rPr>
              <w:t xml:space="preserve">(фамилия, имя, отчество)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(лично, по доверенности, либо иной документ, подтверждающий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родство или факт усыновления (удочерения), установления опеки или попечительства)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 места регистрации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Телефон: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Прошу выдать справку о наличии (отсутствии) судимости и (или) факта уголовного преследования либо о прекращении уголовного преследования  на гражданина (гражданку) </w:t>
      </w:r>
    </w:p>
    <w:tbl>
      <w:tblPr>
        <w:tblStyle w:val="Table2"/>
        <w:tblW w:w="9287.0" w:type="dxa"/>
        <w:jc w:val="left"/>
        <w:tblInd w:w="0.0" w:type="dxa"/>
        <w:tblLayout w:type="fixed"/>
        <w:tblLook w:val="0000"/>
      </w:tblPr>
      <w:tblGrid>
        <w:gridCol w:w="1908"/>
        <w:gridCol w:w="3600"/>
        <w:gridCol w:w="3779"/>
        <w:tblGridChange w:id="0">
          <w:tblGrid>
            <w:gridCol w:w="1908"/>
            <w:gridCol w:w="3600"/>
            <w:gridCol w:w="3779"/>
          </w:tblGrid>
        </w:tblGridChange>
      </w:tblGrid>
      <w:tr>
        <w:trPr>
          <w:trHeight w:val="440" w:hRule="atLeast"/>
        </w:trPr>
        <w:tc>
          <w:tcPr>
            <w:gridSpan w:val="3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  <w:rtl w:val="0"/>
              </w:rPr>
              <w:t xml:space="preserve">(фамилия, имя, отчество 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Фамилии, имевшиеся ранее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  <w:rtl w:val="0"/>
              </w:rPr>
              <w:t xml:space="preserve">(число, месяц, год рождения)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  <w:rtl w:val="0"/>
              </w:rPr>
              <w:t xml:space="preserve">(место рождения: село, район, область, республика)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  <w:rtl w:val="0"/>
              </w:rPr>
              <w:t xml:space="preserve">(серия, № паспорта, когда и кем выдан)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  <w:rtl w:val="0"/>
              </w:rPr>
              <w:t xml:space="preserve">(место жительства или пребывания)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  <w:rtl w:val="0"/>
              </w:rPr>
              <w:t xml:space="preserve">При необходимости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  <w:rtl w:val="0"/>
              </w:rPr>
              <w:t xml:space="preserve">    указать регионы Российской Федерации, в которых проживал(а) ранее)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Приложение: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superscript"/>
                <w:rtl w:val="0"/>
              </w:rPr>
              <w:t xml:space="preserve">« ________ »     __________________  201   г.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284" w:top="426" w:left="1843" w:right="99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